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6"/>
        <w:ind w:left="691"/>
      </w:pPr>
      <w:r>
        <w:t>附件3</w:t>
      </w:r>
    </w:p>
    <w:p>
      <w:pPr>
        <w:pStyle w:val="3"/>
        <w:spacing w:before="16"/>
        <w:ind w:left="691"/>
        <w:jc w:val="center"/>
        <w:rPr>
          <w:sz w:val="24"/>
          <w:szCs w:val="24"/>
        </w:rPr>
      </w:pPr>
      <w:r>
        <w:t>2021 年下半年研究生团委、</w:t>
      </w:r>
      <w:r>
        <w:rPr>
          <w:rFonts w:hint="eastAsia"/>
          <w:lang w:eastAsia="zh-CN"/>
        </w:rPr>
        <w:t>研究生</w:t>
      </w:r>
      <w:r>
        <w:t>会</w:t>
      </w:r>
      <w:r>
        <w:rPr>
          <w:rFonts w:hint="eastAsia"/>
          <w:lang w:eastAsia="zh-CN"/>
        </w:rPr>
        <w:t>、</w:t>
      </w:r>
      <w:r>
        <w:t>学生干部培训交流会日程安排</w:t>
      </w:r>
    </w:p>
    <w:tbl>
      <w:tblPr>
        <w:tblStyle w:val="4"/>
        <w:tblW w:w="495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1578"/>
        <w:gridCol w:w="5332"/>
        <w:gridCol w:w="2843"/>
        <w:gridCol w:w="28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428" w:type="pct"/>
            <w:vAlign w:val="center"/>
          </w:tcPr>
          <w:p>
            <w:pPr>
              <w:pStyle w:val="6"/>
              <w:spacing w:before="212"/>
              <w:ind w:left="281"/>
              <w:jc w:val="center"/>
              <w:rPr>
                <w:rFonts w:hint="eastAsia" w:ascii="黑体" w:eastAsia="黑体"/>
                <w:sz w:val="36"/>
              </w:rPr>
            </w:pPr>
            <w:r>
              <w:rPr>
                <w:rFonts w:hint="eastAsia" w:ascii="黑体" w:eastAsia="黑体"/>
                <w:sz w:val="36"/>
              </w:rPr>
              <w:t>日期</w:t>
            </w:r>
          </w:p>
        </w:tc>
        <w:tc>
          <w:tcPr>
            <w:tcW w:w="570" w:type="pct"/>
            <w:vAlign w:val="center"/>
          </w:tcPr>
          <w:p>
            <w:pPr>
              <w:pStyle w:val="6"/>
              <w:spacing w:before="212"/>
              <w:ind w:left="174" w:right="167"/>
              <w:jc w:val="center"/>
              <w:rPr>
                <w:rFonts w:hint="eastAsia" w:ascii="黑体" w:eastAsia="黑体"/>
                <w:sz w:val="36"/>
              </w:rPr>
            </w:pPr>
            <w:r>
              <w:rPr>
                <w:rFonts w:hint="eastAsia" w:ascii="黑体" w:eastAsia="黑体"/>
                <w:sz w:val="36"/>
              </w:rPr>
              <w:t>时间</w:t>
            </w:r>
          </w:p>
        </w:tc>
        <w:tc>
          <w:tcPr>
            <w:tcW w:w="1926" w:type="pct"/>
            <w:vAlign w:val="center"/>
          </w:tcPr>
          <w:p>
            <w:pPr>
              <w:pStyle w:val="6"/>
              <w:spacing w:before="212"/>
              <w:ind w:left="944" w:right="936"/>
              <w:jc w:val="center"/>
              <w:rPr>
                <w:rFonts w:hint="eastAsia" w:ascii="黑体" w:eastAsia="黑体"/>
                <w:sz w:val="36"/>
              </w:rPr>
            </w:pPr>
            <w:r>
              <w:rPr>
                <w:rFonts w:hint="eastAsia" w:ascii="黑体" w:eastAsia="黑体"/>
                <w:sz w:val="36"/>
              </w:rPr>
              <w:t>内容</w:t>
            </w:r>
          </w:p>
        </w:tc>
        <w:tc>
          <w:tcPr>
            <w:tcW w:w="1027" w:type="pct"/>
            <w:vAlign w:val="center"/>
          </w:tcPr>
          <w:p>
            <w:pPr>
              <w:pStyle w:val="6"/>
              <w:spacing w:before="212"/>
              <w:ind w:left="559" w:right="549"/>
              <w:jc w:val="center"/>
              <w:rPr>
                <w:rFonts w:hint="eastAsia" w:ascii="黑体" w:eastAsia="黑体"/>
                <w:sz w:val="36"/>
              </w:rPr>
            </w:pPr>
            <w:r>
              <w:rPr>
                <w:rFonts w:hint="eastAsia" w:ascii="黑体" w:eastAsia="黑体"/>
                <w:sz w:val="36"/>
              </w:rPr>
              <w:t>地点</w:t>
            </w:r>
          </w:p>
        </w:tc>
        <w:tc>
          <w:tcPr>
            <w:tcW w:w="1047" w:type="pct"/>
            <w:vAlign w:val="center"/>
          </w:tcPr>
          <w:p>
            <w:pPr>
              <w:pStyle w:val="6"/>
              <w:spacing w:before="212"/>
              <w:ind w:right="892"/>
              <w:jc w:val="center"/>
              <w:rPr>
                <w:rFonts w:hint="eastAsia" w:ascii="黑体" w:eastAsia="黑体"/>
                <w:sz w:val="36"/>
              </w:rPr>
            </w:pPr>
            <w:r>
              <w:rPr>
                <w:rFonts w:hint="eastAsia" w:ascii="黑体" w:eastAsia="黑体"/>
                <w:sz w:val="36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黑体" w:eastAsia="黑体"/>
                <w:sz w:val="36"/>
              </w:rPr>
              <w:t>授课</w:t>
            </w:r>
            <w:r>
              <w:rPr>
                <w:rFonts w:hint="eastAsia" w:ascii="黑体" w:eastAsia="黑体"/>
                <w:sz w:val="36"/>
                <w:lang w:val="en-US" w:eastAsia="zh-CN"/>
              </w:rPr>
              <w:t>教</w:t>
            </w:r>
            <w:r>
              <w:rPr>
                <w:rFonts w:hint="eastAsia" w:ascii="黑体" w:eastAsia="黑体"/>
                <w:sz w:val="36"/>
              </w:rPr>
              <w:t>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28" w:type="pct"/>
            <w:vMerge w:val="restart"/>
            <w:vAlign w:val="center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10月24日</w:t>
            </w:r>
          </w:p>
        </w:tc>
        <w:tc>
          <w:tcPr>
            <w:tcW w:w="570" w:type="pct"/>
            <w:vAlign w:val="center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8：30-8：55</w:t>
            </w:r>
          </w:p>
        </w:tc>
        <w:tc>
          <w:tcPr>
            <w:tcW w:w="1926" w:type="pct"/>
            <w:vAlign w:val="center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开班仪式</w:t>
            </w:r>
          </w:p>
        </w:tc>
        <w:tc>
          <w:tcPr>
            <w:tcW w:w="1027" w:type="pct"/>
            <w:vAlign w:val="center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研究生学术沙龙室</w:t>
            </w:r>
          </w:p>
        </w:tc>
        <w:tc>
          <w:tcPr>
            <w:tcW w:w="1047" w:type="pct"/>
            <w:vAlign w:val="center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428" w:type="pct"/>
            <w:vMerge w:val="continue"/>
            <w:tcBorders>
              <w:top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570" w:type="pct"/>
            <w:vAlign w:val="center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9：00-10:30</w:t>
            </w:r>
          </w:p>
        </w:tc>
        <w:tc>
          <w:tcPr>
            <w:tcW w:w="1926" w:type="pct"/>
            <w:vAlign w:val="center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活动的策划组织与实施</w:t>
            </w:r>
          </w:p>
        </w:tc>
        <w:tc>
          <w:tcPr>
            <w:tcW w:w="1027" w:type="pct"/>
            <w:vAlign w:val="center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研究生学术沙龙室</w:t>
            </w:r>
          </w:p>
        </w:tc>
        <w:tc>
          <w:tcPr>
            <w:tcW w:w="1047" w:type="pct"/>
            <w:vAlign w:val="center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张宝娣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4" w:hRule="atLeast"/>
        </w:trPr>
        <w:tc>
          <w:tcPr>
            <w:tcW w:w="428" w:type="pct"/>
            <w:vMerge w:val="continue"/>
            <w:tcBorders>
              <w:top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570" w:type="pct"/>
            <w:vAlign w:val="center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10:40-12:10</w:t>
            </w:r>
          </w:p>
        </w:tc>
        <w:tc>
          <w:tcPr>
            <w:tcW w:w="1926" w:type="pct"/>
            <w:vAlign w:val="center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新闻稿撰写的方法暨新媒体的运营</w:t>
            </w:r>
          </w:p>
        </w:tc>
        <w:tc>
          <w:tcPr>
            <w:tcW w:w="1027" w:type="pct"/>
            <w:vAlign w:val="center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研究生学术沙龙室</w:t>
            </w:r>
          </w:p>
        </w:tc>
        <w:tc>
          <w:tcPr>
            <w:tcW w:w="1047" w:type="pct"/>
            <w:vAlign w:val="center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孙立青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28" w:type="pct"/>
            <w:vMerge w:val="continue"/>
            <w:tcBorders>
              <w:top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570" w:type="pct"/>
            <w:vAlign w:val="center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14:30-16:00</w:t>
            </w:r>
          </w:p>
        </w:tc>
        <w:tc>
          <w:tcPr>
            <w:tcW w:w="1926" w:type="pct"/>
            <w:vAlign w:val="center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学生干部如何成长及经验分享</w:t>
            </w:r>
          </w:p>
        </w:tc>
        <w:tc>
          <w:tcPr>
            <w:tcW w:w="1027" w:type="pct"/>
            <w:vAlign w:val="center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研究生学术沙龙室</w:t>
            </w:r>
          </w:p>
        </w:tc>
        <w:tc>
          <w:tcPr>
            <w:tcW w:w="1047" w:type="pct"/>
            <w:vAlign w:val="center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颜黎明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428" w:type="pct"/>
            <w:vMerge w:val="continue"/>
            <w:tcBorders>
              <w:top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570" w:type="pct"/>
            <w:vAlign w:val="center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1926" w:type="pct"/>
            <w:vAlign w:val="center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研究生团委、研究生会成员内部交流</w:t>
            </w:r>
          </w:p>
        </w:tc>
        <w:tc>
          <w:tcPr>
            <w:tcW w:w="1027" w:type="pct"/>
            <w:vAlign w:val="center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研究生学术沙龙室</w:t>
            </w:r>
          </w:p>
        </w:tc>
        <w:tc>
          <w:tcPr>
            <w:tcW w:w="1047" w:type="pct"/>
            <w:vAlign w:val="center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63D0C"/>
    <w:rsid w:val="08063D0C"/>
    <w:rsid w:val="08F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32"/>
      <w:outlineLvl w:val="1"/>
    </w:pPr>
    <w:rPr>
      <w:rFonts w:ascii="微软雅黑" w:hAnsi="微软雅黑" w:eastAsia="微软雅黑" w:cs="微软雅黑"/>
      <w:sz w:val="36"/>
      <w:szCs w:val="36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微软雅黑" w:hAnsi="微软雅黑" w:eastAsia="微软雅黑" w:cs="微软雅黑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2021-10-22T04:37:00Z</dcterms:created>
  <dc:creator>lenovo</dc:creator>
  <cp:lastModifiedBy>lenovo</cp:lastModifiedBy>
  <dcterms:modified xsi:type="dcterms:W3CDTF">2021-10-22T04:41:16Z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24B86FACD5BE4DA0AE51AFFE5304BB13</vt:lpwstr>
  </property>
</Properties>
</file>