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226" w:lineRule="auto"/>
        <w:jc w:val="center"/>
        <w:textAlignment w:val="baseline"/>
        <w:rPr>
          <w:color w:val="auto"/>
          <w:lang w:eastAsia="zh-CN"/>
        </w:rPr>
      </w:pPr>
      <w:bookmarkStart w:id="0" w:name="_GoBack"/>
      <w:r>
        <w:rPr>
          <w:rFonts w:ascii="黑体" w:hAnsi="黑体" w:eastAsia="黑体" w:cs="黑体"/>
          <w:color w:val="auto"/>
          <w:spacing w:val="7"/>
          <w:sz w:val="31"/>
          <w:szCs w:val="31"/>
          <w:lang w:eastAsia="zh-CN"/>
        </w:rPr>
        <w:t>吉首大学接受同等学力人员申请硕士学位所在单位推荐书</w:t>
      </w:r>
    </w:p>
    <w:bookmarkEnd w:id="0"/>
    <w:tbl>
      <w:tblPr>
        <w:tblStyle w:val="6"/>
        <w:tblW w:w="8153" w:type="dxa"/>
        <w:tblInd w:w="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039"/>
        <w:gridCol w:w="654"/>
        <w:gridCol w:w="1134"/>
        <w:gridCol w:w="1352"/>
        <w:gridCol w:w="21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44" w:type="dxa"/>
          </w:tcPr>
          <w:p>
            <w:pPr>
              <w:pStyle w:val="5"/>
              <w:spacing w:before="191" w:line="219" w:lineRule="auto"/>
              <w:ind w:left="1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</w:tcPr>
          <w:p>
            <w:pPr>
              <w:pStyle w:val="5"/>
              <w:spacing w:before="191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申请专业</w:t>
            </w:r>
          </w:p>
        </w:tc>
        <w:tc>
          <w:tcPr>
            <w:tcW w:w="3482" w:type="dxa"/>
            <w:gridSpan w:val="2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restart"/>
            <w:tcBorders>
              <w:bottom w:val="nil"/>
            </w:tcBorders>
          </w:tcPr>
          <w:p>
            <w:pPr>
              <w:pStyle w:val="5"/>
              <w:spacing w:before="271" w:line="235" w:lineRule="auto"/>
              <w:ind w:left="151" w:right="107" w:firstLine="3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4"/>
                <w:sz w:val="24"/>
                <w:szCs w:val="24"/>
                <w:lang w:eastAsia="zh-CN"/>
              </w:rPr>
              <w:t>申请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人简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历</w:t>
            </w:r>
            <w:r>
              <w:rPr>
                <w:rFonts w:hint="eastAsia"/>
                <w:color w:val="auto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自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本科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阶段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填起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9" w:type="dxa"/>
          </w:tcPr>
          <w:p>
            <w:pPr>
              <w:pStyle w:val="5"/>
              <w:spacing w:before="71" w:line="220" w:lineRule="auto"/>
              <w:ind w:left="38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起</w:t>
            </w:r>
            <w:r>
              <w:rPr>
                <w:color w:val="auto"/>
                <w:spacing w:val="1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止</w:t>
            </w:r>
            <w:r>
              <w:rPr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3140" w:type="dxa"/>
            <w:gridSpan w:val="3"/>
          </w:tcPr>
          <w:p>
            <w:pPr>
              <w:pStyle w:val="5"/>
              <w:spacing w:before="71" w:line="22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所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在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单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位</w:t>
            </w:r>
          </w:p>
        </w:tc>
        <w:tc>
          <w:tcPr>
            <w:tcW w:w="2130" w:type="dxa"/>
          </w:tcPr>
          <w:p>
            <w:pPr>
              <w:pStyle w:val="5"/>
              <w:spacing w:before="72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职务或职称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039" w:type="dxa"/>
          </w:tcPr>
          <w:p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213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039" w:type="dxa"/>
          </w:tcPr>
          <w:p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213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039" w:type="dxa"/>
          </w:tcPr>
          <w:p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213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039" w:type="dxa"/>
          </w:tcPr>
          <w:p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213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039" w:type="dxa"/>
          </w:tcPr>
          <w:p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213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8" w:hRule="atLeast"/>
        </w:trPr>
        <w:tc>
          <w:tcPr>
            <w:tcW w:w="8153" w:type="dxa"/>
            <w:gridSpan w:val="6"/>
          </w:tcPr>
          <w:p>
            <w:pPr>
              <w:pStyle w:val="5"/>
              <w:spacing w:before="86" w:line="247" w:lineRule="auto"/>
              <w:ind w:left="118" w:right="109" w:firstLine="47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对申请人思想政治表现、工作成绩、科研成果、业务能力、理论基础、专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业知识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和外语程度等方面的情况介绍及评价意见。</w:t>
            </w:r>
          </w:p>
          <w:p>
            <w:pPr>
              <w:spacing w:line="248" w:lineRule="auto"/>
              <w:rPr>
                <w:color w:val="auto"/>
                <w:lang w:eastAsia="zh-CN"/>
              </w:rPr>
            </w:pPr>
          </w:p>
          <w:p>
            <w:pPr>
              <w:spacing w:line="248" w:lineRule="auto"/>
              <w:rPr>
                <w:color w:val="auto"/>
                <w:lang w:eastAsia="zh-CN"/>
              </w:rPr>
            </w:pPr>
          </w:p>
          <w:p>
            <w:pPr>
              <w:spacing w:line="248" w:lineRule="auto"/>
              <w:rPr>
                <w:color w:val="auto"/>
                <w:lang w:eastAsia="zh-CN"/>
              </w:rPr>
            </w:pPr>
          </w:p>
          <w:p>
            <w:pPr>
              <w:spacing w:line="248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spacing w:line="249" w:lineRule="auto"/>
              <w:rPr>
                <w:color w:val="auto"/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单位负责人签字：</w:t>
            </w:r>
          </w:p>
          <w:p>
            <w:pPr>
              <w:spacing w:line="354" w:lineRule="auto"/>
              <w:rPr>
                <w:color w:val="auto"/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单</w:t>
            </w:r>
            <w:r>
              <w:rPr>
                <w:color w:val="auto"/>
                <w:spacing w:val="4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位</w:t>
            </w:r>
            <w:r>
              <w:rPr>
                <w:color w:val="auto"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盖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章：</w:t>
            </w:r>
          </w:p>
          <w:p>
            <w:pPr>
              <w:spacing w:line="420" w:lineRule="auto"/>
              <w:rPr>
                <w:color w:val="auto"/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58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102"/>
        <w:rPr>
          <w:color w:val="auto"/>
          <w:spacing w:val="0"/>
        </w:rPr>
      </w:pPr>
    </w:p>
    <w:p>
      <w:pPr>
        <w:rPr>
          <w:spacing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714B7BFC"/>
    <w:rsid w:val="001008A5"/>
    <w:rsid w:val="093043C0"/>
    <w:rsid w:val="0C847929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3C31C0A"/>
    <w:rsid w:val="65FA4445"/>
    <w:rsid w:val="660715C7"/>
    <w:rsid w:val="714B7BFC"/>
    <w:rsid w:val="72825941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131</Words>
  <Characters>131</Characters>
  <Lines>0</Lines>
  <Paragraphs>0</Paragraphs>
  <TotalTime>7</TotalTime>
  <ScaleCrop>false</ScaleCrop>
  <LinksUpToDate>false</LinksUpToDate>
  <CharactersWithSpaces>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2024-06-18T09:33:00Z</dcterms:created>
  <dc:creator>宋佳骏</dc:creator>
  <cp:lastModifiedBy>宋佳骏</cp:lastModifiedBy>
  <dcterms:modified xsi:type="dcterms:W3CDTF">2024-06-20T09:09:47Z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470664C45F8F4CEFA0FF6395B52C2D12_11</vt:lpwstr>
  </property>
</Properties>
</file>