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年吉首大学研究生三好学生和优秀研究生干部名单</w:t>
      </w:r>
    </w:p>
    <w:p>
      <w:pPr>
        <w:numPr>
          <w:ilvl w:val="0"/>
          <w:numId w:val="1"/>
        </w:numPr>
        <w:spacing w:beforeLines="50" w:afterLines="50" w:line="600" w:lineRule="exact"/>
        <w:ind w:right="601"/>
        <w:jc w:val="left"/>
        <w:rPr>
          <w:rFonts w:hint="eastAsia"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研究生</w:t>
      </w: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三好学生：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袁玲娜   洪晓霞   龚  棋   林拉拉   叶青松   唐碧霞  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汤月玲   毛羽冰   郭立雪   于之婷   刘新霞   林欣蕾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陈京奕   徐连希   陈  安   陈  欢   方客美   赵培培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刘中才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谢丹琳   黄慧云   刘  蕾   李怡环   刘  倩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袁小燕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范克欣   张  睿   董  梁   郭  彦   康  佳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谢家玉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林  健   冯颖欣   黄璟杰   曾敏怡   李冰洁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罗佳美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欧苗苗   彭  珊   徐  帅   郭淑媛   杨慧君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谈星宇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李刚强   秦天赐   肖雨晴   钟  璇   潘  可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邱景业   宋  凯   陈知杨   刘子卿   张蒙蒙   任莉娜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马烈魁   龙舒丽   贾  慧   彭  静   祝  凯   代敏慧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慧   陆  璞   向云祥   黄  莎   栗  壮   陈  稳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廖利平   滕  慧   杨  洁   周  强   向思琦   龚慧敏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吴清姐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彭苗苗   肖佳俊   杜红霞   谢玉烨   胡雯娜</w:t>
      </w: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新   危清华   归  航   窦信瑞   向寅鸿   张嘉雄</w:t>
      </w:r>
    </w:p>
    <w:p>
      <w:pPr>
        <w:widowControl w:val="0"/>
        <w:numPr>
          <w:ilvl w:val="0"/>
          <w:numId w:val="0"/>
        </w:numPr>
        <w:spacing w:beforeLines="50" w:afterLines="50" w:line="600" w:lineRule="exact"/>
        <w:ind w:right="601" w:rightChars="0"/>
        <w:jc w:val="left"/>
        <w:rPr>
          <w:rFonts w:hint="eastAsia"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二、优秀研究生干部</w:t>
      </w:r>
      <w:r>
        <w:rPr>
          <w:rFonts w:hint="eastAsia" w:ascii="仿宋_GB2312" w:hAnsi="宋体" w:eastAsia="仿宋_GB2312" w:cs="宋体"/>
          <w:b/>
          <w:sz w:val="32"/>
          <w:szCs w:val="32"/>
        </w:rPr>
        <w:t>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  磊   郭玉婷   郑酉祺   汤  瑞   陈知杨   周智学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季恩琼   黎湘玉   谭  淇   朱海云   龙妍欣   龙许玉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朱海燕   白文进   舒辰灿   袁子璇   杨  澜   甄虹潘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李贝贝   向  璐   吴倩倩   王岳锟   秦  慧   马帅志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谭娅娟   杨  洋   马凤云   邓利平   王佳乐   肖永祥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刘昭君   谭弘铸   李书名   董俊伟   邓竣尹   徐晓臻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于沛东   孙利昌   赵  雯   程  卓   杜波林   张  虹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  毓   杨笛曼   张  婷   常  问   陈小琴   田  野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韩志强   黄  瑶   聂  磊   付小琴   袁  泉   赵庆洋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孙浩涵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薛璇璇   张舒阳   万佳怡   鲁  俊   蒋佩瑶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邓雅梦   朱盼盼   谢家玉   王  俊   施洪潮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琦   穆柏丽   冉雅婷   姜  杰   邱丽霞   李佳琪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向怡霏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王  泓   张  睿   程慧慧   陈  歆   郭  维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建   闫科璇   黄  婷   毛羽冰   龚  棋   龚慧敏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徐嘉妤   赵  蕊   李靖芳   杨城城   王香妮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李聪慧子  郭明鹃   龙美玲   刘清和   周菁扬</w:t>
      </w: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贤   奉松绿   张嘉雄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EE681"/>
    <w:multiLevelType w:val="singleLevel"/>
    <w:tmpl w:val="991EE6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TY5MzhiMDU3NjExNmRlNDM4YTBkYmI2NjU2NGMifQ=="/>
  </w:docVars>
  <w:rsids>
    <w:rsidRoot w:val="716A2B6F"/>
    <w:rsid w:val="08D06028"/>
    <w:rsid w:val="12ED628A"/>
    <w:rsid w:val="1F6E461D"/>
    <w:rsid w:val="2FEE67C9"/>
    <w:rsid w:val="706A69AB"/>
    <w:rsid w:val="716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2024-03-08T03:27:00Z</dcterms:created>
  <dc:creator>十万光年</dc:creator>
  <cp:lastModifiedBy>十万光年</cp:lastModifiedBy>
  <dcterms:modified xsi:type="dcterms:W3CDTF">2024-03-11T01:10:04Z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0954D892C28D436098ED80D8D6C06AB9_13</vt:lpwstr>
  </property>
</Properties>
</file>