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7787D">
      <w:pPr>
        <w:ind w:left="-72" w:leftChars="-200" w:hanging="348" w:hangingChars="116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2</w:t>
      </w:r>
      <w:r>
        <w:rPr>
          <w:rFonts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2EBC5313">
      <w:pPr>
        <w:ind w:left="-1" w:leftChars="-200" w:hanging="419" w:hangingChars="116"/>
        <w:jc w:val="center"/>
        <w:rPr>
          <w:rFonts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吉首</w:t>
      </w:r>
      <w:r>
        <w:rPr>
          <w:rFonts w:asciiTheme="minorEastAsia" w:hAnsiTheme="minorEastAsia" w:eastAsiaTheme="minorEastAsia"/>
          <w:b/>
          <w:color w:val="000000"/>
          <w:sz w:val="36"/>
          <w:szCs w:val="36"/>
        </w:rPr>
        <w:t>大学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  <w:u w:val="single"/>
        </w:rPr>
        <w:t xml:space="preserve"> </w:t>
      </w:r>
      <w:r>
        <w:rPr>
          <w:rFonts w:asciiTheme="minorEastAsia" w:hAnsiTheme="minorEastAsia" w:eastAsiaTheme="minorEastAsia"/>
          <w:b/>
          <w:color w:val="000000"/>
          <w:sz w:val="36"/>
          <w:szCs w:val="36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学院</w:t>
      </w:r>
      <w:r>
        <w:rPr>
          <w:rFonts w:asciiTheme="minorEastAsia" w:hAnsiTheme="minorEastAsia" w:eastAsiaTheme="minorEastAsia"/>
          <w:b/>
          <w:color w:val="000000"/>
          <w:sz w:val="36"/>
          <w:szCs w:val="36"/>
        </w:rPr>
        <w:t>研究生暑期专业实践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项目申报汇总表</w:t>
      </w:r>
    </w:p>
    <w:p w14:paraId="09CBC464">
      <w:pPr>
        <w:jc w:val="center"/>
        <w:rPr>
          <w:rFonts w:eastAsia="黑体"/>
          <w:b/>
          <w:color w:val="000000"/>
          <w:sz w:val="40"/>
          <w:szCs w:val="40"/>
        </w:rPr>
      </w:pPr>
    </w:p>
    <w:tbl>
      <w:tblPr>
        <w:tblStyle w:val="5"/>
        <w:tblW w:w="14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895"/>
        <w:gridCol w:w="1188"/>
        <w:gridCol w:w="1669"/>
        <w:gridCol w:w="1895"/>
        <w:gridCol w:w="1070"/>
        <w:gridCol w:w="849"/>
        <w:gridCol w:w="1439"/>
        <w:gridCol w:w="3455"/>
      </w:tblGrid>
      <w:tr w14:paraId="1B0F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8" w:type="dxa"/>
            <w:vMerge w:val="restart"/>
            <w:vAlign w:val="center"/>
          </w:tcPr>
          <w:p w14:paraId="6939E4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推荐排序</w:t>
            </w:r>
          </w:p>
        </w:tc>
        <w:tc>
          <w:tcPr>
            <w:tcW w:w="1895" w:type="dxa"/>
            <w:vMerge w:val="restart"/>
            <w:vAlign w:val="center"/>
          </w:tcPr>
          <w:p w14:paraId="6D01E6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88" w:type="dxa"/>
            <w:vMerge w:val="restart"/>
            <w:vAlign w:val="center"/>
          </w:tcPr>
          <w:p w14:paraId="0EB2CD62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团队</w:t>
            </w:r>
          </w:p>
          <w:p w14:paraId="7CE9A28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3564" w:type="dxa"/>
            <w:gridSpan w:val="2"/>
            <w:vAlign w:val="center"/>
          </w:tcPr>
          <w:p w14:paraId="2A0CC0BA">
            <w:pPr>
              <w:jc w:val="center"/>
            </w:pPr>
            <w:r>
              <w:rPr>
                <w:rFonts w:ascii="宋体" w:hAnsi="宋体"/>
                <w:sz w:val="24"/>
                <w:szCs w:val="24"/>
              </w:rPr>
              <w:t>负责人</w:t>
            </w:r>
          </w:p>
        </w:tc>
        <w:tc>
          <w:tcPr>
            <w:tcW w:w="1070" w:type="dxa"/>
            <w:vMerge w:val="restart"/>
            <w:vAlign w:val="center"/>
          </w:tcPr>
          <w:p w14:paraId="464A75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指导</w:t>
            </w:r>
          </w:p>
          <w:p w14:paraId="318B09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849" w:type="dxa"/>
            <w:vMerge w:val="restart"/>
            <w:vAlign w:val="center"/>
          </w:tcPr>
          <w:p w14:paraId="3DF9E3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参与人数</w:t>
            </w:r>
          </w:p>
        </w:tc>
        <w:tc>
          <w:tcPr>
            <w:tcW w:w="1439" w:type="dxa"/>
            <w:vMerge w:val="restart"/>
            <w:vAlign w:val="center"/>
          </w:tcPr>
          <w:p w14:paraId="57B4F7E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是否愿意自筹经费立项</w:t>
            </w:r>
          </w:p>
        </w:tc>
        <w:tc>
          <w:tcPr>
            <w:tcW w:w="3455" w:type="dxa"/>
            <w:vMerge w:val="restart"/>
            <w:vAlign w:val="center"/>
          </w:tcPr>
          <w:p w14:paraId="368658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地点</w:t>
            </w:r>
          </w:p>
        </w:tc>
      </w:tr>
      <w:tr w14:paraId="1866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8" w:type="dxa"/>
            <w:vMerge w:val="continue"/>
          </w:tcPr>
          <w:p w14:paraId="4B142B78"/>
        </w:tc>
        <w:tc>
          <w:tcPr>
            <w:tcW w:w="1895" w:type="dxa"/>
            <w:vMerge w:val="continue"/>
          </w:tcPr>
          <w:p w14:paraId="5FD46A04"/>
        </w:tc>
        <w:tc>
          <w:tcPr>
            <w:tcW w:w="1188" w:type="dxa"/>
            <w:vMerge w:val="continue"/>
          </w:tcPr>
          <w:p w14:paraId="72F409F8"/>
        </w:tc>
        <w:tc>
          <w:tcPr>
            <w:tcW w:w="1669" w:type="dxa"/>
            <w:vAlign w:val="center"/>
          </w:tcPr>
          <w:p w14:paraId="172F6C3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895" w:type="dxa"/>
            <w:vAlign w:val="center"/>
          </w:tcPr>
          <w:p w14:paraId="6BB0D5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070" w:type="dxa"/>
            <w:vMerge w:val="continue"/>
          </w:tcPr>
          <w:p w14:paraId="7A05C38D"/>
        </w:tc>
        <w:tc>
          <w:tcPr>
            <w:tcW w:w="849" w:type="dxa"/>
            <w:vMerge w:val="continue"/>
          </w:tcPr>
          <w:p w14:paraId="4A2BE219"/>
        </w:tc>
        <w:tc>
          <w:tcPr>
            <w:tcW w:w="1439" w:type="dxa"/>
            <w:vMerge w:val="continue"/>
          </w:tcPr>
          <w:p w14:paraId="108DA5E3"/>
        </w:tc>
        <w:tc>
          <w:tcPr>
            <w:tcW w:w="3455" w:type="dxa"/>
            <w:vMerge w:val="continue"/>
          </w:tcPr>
          <w:p w14:paraId="3A2FBA55"/>
        </w:tc>
      </w:tr>
      <w:tr w14:paraId="65DC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98" w:type="dxa"/>
            <w:vAlign w:val="center"/>
          </w:tcPr>
          <w:p w14:paraId="275F96EE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192DF32B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12D66FC5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9" w:type="dxa"/>
            <w:vAlign w:val="center"/>
          </w:tcPr>
          <w:p w14:paraId="478AA66B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1F073A07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7349D73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2D1329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8555EB2">
            <w:pPr>
              <w:widowControl/>
              <w:jc w:val="center"/>
              <w:textAlignment w:val="center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14:paraId="5E8DAE54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××省××市××区××乡××村或湖南省××市××单位</w:t>
            </w:r>
          </w:p>
        </w:tc>
      </w:tr>
      <w:tr w14:paraId="1EF2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98" w:type="dxa"/>
          </w:tcPr>
          <w:p w14:paraId="4877D26C"/>
        </w:tc>
        <w:tc>
          <w:tcPr>
            <w:tcW w:w="1895" w:type="dxa"/>
          </w:tcPr>
          <w:p w14:paraId="37D04CB5"/>
        </w:tc>
        <w:tc>
          <w:tcPr>
            <w:tcW w:w="1188" w:type="dxa"/>
          </w:tcPr>
          <w:p w14:paraId="4D1B7C91"/>
        </w:tc>
        <w:tc>
          <w:tcPr>
            <w:tcW w:w="1669" w:type="dxa"/>
          </w:tcPr>
          <w:p w14:paraId="3286A516"/>
        </w:tc>
        <w:tc>
          <w:tcPr>
            <w:tcW w:w="1895" w:type="dxa"/>
          </w:tcPr>
          <w:p w14:paraId="034D43D9"/>
        </w:tc>
        <w:tc>
          <w:tcPr>
            <w:tcW w:w="1070" w:type="dxa"/>
          </w:tcPr>
          <w:p w14:paraId="46309AB2"/>
        </w:tc>
        <w:tc>
          <w:tcPr>
            <w:tcW w:w="849" w:type="dxa"/>
          </w:tcPr>
          <w:p w14:paraId="51AB87B7"/>
        </w:tc>
        <w:tc>
          <w:tcPr>
            <w:tcW w:w="1439" w:type="dxa"/>
          </w:tcPr>
          <w:p w14:paraId="3C825B49"/>
        </w:tc>
        <w:tc>
          <w:tcPr>
            <w:tcW w:w="3455" w:type="dxa"/>
          </w:tcPr>
          <w:p w14:paraId="2865F4E8"/>
        </w:tc>
      </w:tr>
      <w:tr w14:paraId="618E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98" w:type="dxa"/>
          </w:tcPr>
          <w:p w14:paraId="697C8D51"/>
        </w:tc>
        <w:tc>
          <w:tcPr>
            <w:tcW w:w="1895" w:type="dxa"/>
          </w:tcPr>
          <w:p w14:paraId="6A465475"/>
        </w:tc>
        <w:tc>
          <w:tcPr>
            <w:tcW w:w="1188" w:type="dxa"/>
          </w:tcPr>
          <w:p w14:paraId="27230C42"/>
        </w:tc>
        <w:tc>
          <w:tcPr>
            <w:tcW w:w="1669" w:type="dxa"/>
          </w:tcPr>
          <w:p w14:paraId="069A0E35"/>
        </w:tc>
        <w:tc>
          <w:tcPr>
            <w:tcW w:w="1895" w:type="dxa"/>
          </w:tcPr>
          <w:p w14:paraId="5D2F01EB"/>
        </w:tc>
        <w:tc>
          <w:tcPr>
            <w:tcW w:w="1070" w:type="dxa"/>
          </w:tcPr>
          <w:p w14:paraId="6F697540"/>
        </w:tc>
        <w:tc>
          <w:tcPr>
            <w:tcW w:w="849" w:type="dxa"/>
          </w:tcPr>
          <w:p w14:paraId="3BC41322"/>
        </w:tc>
        <w:tc>
          <w:tcPr>
            <w:tcW w:w="1439" w:type="dxa"/>
          </w:tcPr>
          <w:p w14:paraId="6C1ED4FE"/>
        </w:tc>
        <w:tc>
          <w:tcPr>
            <w:tcW w:w="3455" w:type="dxa"/>
          </w:tcPr>
          <w:p w14:paraId="127C3910"/>
        </w:tc>
      </w:tr>
      <w:tr w14:paraId="40F7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98" w:type="dxa"/>
          </w:tcPr>
          <w:p w14:paraId="232CF605"/>
        </w:tc>
        <w:tc>
          <w:tcPr>
            <w:tcW w:w="1895" w:type="dxa"/>
          </w:tcPr>
          <w:p w14:paraId="0EE6EDB1"/>
        </w:tc>
        <w:tc>
          <w:tcPr>
            <w:tcW w:w="1188" w:type="dxa"/>
          </w:tcPr>
          <w:p w14:paraId="4C396AE7"/>
        </w:tc>
        <w:tc>
          <w:tcPr>
            <w:tcW w:w="1669" w:type="dxa"/>
          </w:tcPr>
          <w:p w14:paraId="51C70452"/>
        </w:tc>
        <w:tc>
          <w:tcPr>
            <w:tcW w:w="1895" w:type="dxa"/>
          </w:tcPr>
          <w:p w14:paraId="4FF932C7"/>
        </w:tc>
        <w:tc>
          <w:tcPr>
            <w:tcW w:w="1070" w:type="dxa"/>
          </w:tcPr>
          <w:p w14:paraId="261DD8FB"/>
        </w:tc>
        <w:tc>
          <w:tcPr>
            <w:tcW w:w="849" w:type="dxa"/>
          </w:tcPr>
          <w:p w14:paraId="6219E31B"/>
        </w:tc>
        <w:tc>
          <w:tcPr>
            <w:tcW w:w="1439" w:type="dxa"/>
          </w:tcPr>
          <w:p w14:paraId="162A7F6B"/>
        </w:tc>
        <w:tc>
          <w:tcPr>
            <w:tcW w:w="3455" w:type="dxa"/>
          </w:tcPr>
          <w:p w14:paraId="57952727"/>
        </w:tc>
      </w:tr>
    </w:tbl>
    <w:p w14:paraId="7C8618FF"/>
    <w:sectPr>
      <w:pgSz w:w="16838" w:h="11906" w:orient="landscape"/>
      <w:pgMar w:top="2154" w:right="131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hOTcxYWZlNTExYTdhYTc2NjhlZmI4NzhlZTY2ZjUifQ=="/>
  </w:docVars>
  <w:rsids>
    <w:rsidRoot w:val="1B7D6654"/>
    <w:rsid w:val="00123DCF"/>
    <w:rsid w:val="00373B32"/>
    <w:rsid w:val="00707F8F"/>
    <w:rsid w:val="007D7CBF"/>
    <w:rsid w:val="00DD6F25"/>
    <w:rsid w:val="00FB1EB3"/>
    <w:rsid w:val="071A3BE1"/>
    <w:rsid w:val="1B7D6654"/>
    <w:rsid w:val="245C47B5"/>
    <w:rsid w:val="24791B67"/>
    <w:rsid w:val="274B3475"/>
    <w:rsid w:val="31EC437D"/>
    <w:rsid w:val="452804B5"/>
    <w:rsid w:val="5112482F"/>
    <w:rsid w:val="52107684"/>
    <w:rsid w:val="536F3AE1"/>
    <w:rsid w:val="7382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0</TotalTime>
  <ScaleCrop>false</ScaleCrop>
  <LinksUpToDate>false</LinksUpToDate>
  <CharactersWithSpaces>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2024-05-14T16:35:00Z</dcterms:created>
  <dc:creator>阿潘阿潘一棵葡萄树</dc:creator>
  <cp:lastModifiedBy>X.Q</cp:lastModifiedBy>
  <cp:lastPrinted>2025-05-27T02:43:16Z</cp:lastPrinted>
  <dcterms:modified xsi:type="dcterms:W3CDTF">2025-05-27T02:43:17Z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60751DA09CD24681B4808BB5592CA68C_13</vt:lpwstr>
  </property>
  <property fmtid="{D5CDD505-2E9C-101B-9397-08002B2CF9AE}" pid="4" name="KSOTemplateDocerSaveRecord">
    <vt:lpwstr>eyJoZGlkIjoiNzI0NmFjYTQ4M2YxMzcyODQ5OWQwY2NiOGE5MmUwMmIiLCJ1c2VySWQiOiIyNzg4NDA2MDQifQ==</vt:lpwstr>
  </property>
</Properties>
</file>